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D1B" w:rsidRDefault="00951C9D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E72D1B" w:rsidRPr="00E72D1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рава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граждан </w:t>
      </w:r>
      <w:r w:rsidR="00E72D1B" w:rsidRPr="00E72D1B">
        <w:rPr>
          <w:rFonts w:ascii="Arial" w:eastAsia="Times New Roman" w:hAnsi="Arial" w:cs="Arial"/>
          <w:b/>
          <w:sz w:val="24"/>
          <w:szCs w:val="24"/>
          <w:lang w:eastAsia="ru-RU"/>
        </w:rPr>
        <w:t>в системе ОМС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E72D1B" w:rsidRPr="00E72D1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которых важно знать</w:t>
      </w:r>
    </w:p>
    <w:p w:rsidR="00E72D1B" w:rsidRPr="00E72D1B" w:rsidRDefault="00E72D1B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15951" w:rsidRDefault="00115951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34312">
        <w:rPr>
          <w:rFonts w:ascii="Arial" w:eastAsia="Times New Roman" w:hAnsi="Arial" w:cs="Arial"/>
          <w:sz w:val="24"/>
          <w:szCs w:val="24"/>
          <w:lang w:eastAsia="ru-RU"/>
        </w:rPr>
        <w:t>овременн</w:t>
      </w:r>
      <w:r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Pr="00534312">
        <w:rPr>
          <w:rFonts w:ascii="Arial" w:eastAsia="Times New Roman" w:hAnsi="Arial" w:cs="Arial"/>
          <w:sz w:val="24"/>
          <w:szCs w:val="24"/>
          <w:lang w:eastAsia="ru-RU"/>
        </w:rPr>
        <w:t xml:space="preserve"> мир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то место, где</w:t>
      </w:r>
      <w:r w:rsidRPr="00534312">
        <w:rPr>
          <w:rFonts w:ascii="Arial" w:eastAsia="Times New Roman" w:hAnsi="Arial" w:cs="Arial"/>
          <w:sz w:val="24"/>
          <w:szCs w:val="24"/>
          <w:lang w:eastAsia="ru-RU"/>
        </w:rPr>
        <w:t xml:space="preserve"> перемены происходят стремительно. </w:t>
      </w:r>
      <w:r>
        <w:rPr>
          <w:rFonts w:ascii="Arial" w:eastAsia="Times New Roman" w:hAnsi="Arial" w:cs="Arial"/>
          <w:sz w:val="24"/>
          <w:szCs w:val="24"/>
          <w:lang w:eastAsia="ru-RU"/>
        </w:rPr>
        <w:t>Поэтому в заведомо выигрышном положении в нем находятся те, кто максимально</w:t>
      </w:r>
      <w:r w:rsidRPr="00534312">
        <w:rPr>
          <w:rFonts w:ascii="Arial" w:eastAsia="Times New Roman" w:hAnsi="Arial" w:cs="Arial"/>
          <w:sz w:val="24"/>
          <w:szCs w:val="24"/>
          <w:lang w:eastAsia="ru-RU"/>
        </w:rPr>
        <w:t xml:space="preserve"> гибко, оперативно и профессионально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может </w:t>
      </w:r>
      <w:r w:rsidRPr="00534312">
        <w:rPr>
          <w:rFonts w:ascii="Arial" w:eastAsia="Times New Roman" w:hAnsi="Arial" w:cs="Arial"/>
          <w:sz w:val="24"/>
          <w:szCs w:val="24"/>
          <w:lang w:eastAsia="ru-RU"/>
        </w:rPr>
        <w:t>адаптироваться к новым реалиям.</w:t>
      </w:r>
    </w:p>
    <w:p w:rsidR="00115951" w:rsidRPr="00115951" w:rsidRDefault="00115951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Это касается и вопросов здоровья</w:t>
      </w:r>
      <w:r w:rsidRPr="0053431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ru-RU"/>
        </w:rPr>
        <w:t>к сожалению, по-прежнему часто в медицинских организациях возникают ситуации, когда люди просто не знают, какими именно правами их наделяет полис ОМС</w:t>
      </w:r>
      <w:r w:rsidR="005B627C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5B627C">
        <w:rPr>
          <w:rFonts w:ascii="Arial" w:eastAsia="Times New Roman" w:hAnsi="Arial" w:cs="Arial"/>
          <w:sz w:val="24"/>
          <w:szCs w:val="24"/>
          <w:lang w:eastAsia="ru-RU"/>
        </w:rPr>
        <w:t>изучение этих вопросов у них просто не нашлось времени.</w:t>
      </w:r>
    </w:p>
    <w:p w:rsidR="00115951" w:rsidRDefault="00115951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2D1B" w:rsidRDefault="00E72D1B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 основании наиболее частых вопросов, поступающих в контакт-центр</w:t>
      </w:r>
      <w:r w:rsidR="005B627C">
        <w:rPr>
          <w:rFonts w:ascii="Arial" w:eastAsia="Times New Roman" w:hAnsi="Arial" w:cs="Arial"/>
          <w:sz w:val="24"/>
          <w:szCs w:val="24"/>
          <w:lang w:eastAsia="ru-RU"/>
        </w:rPr>
        <w:t xml:space="preserve"> компании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2C2B">
        <w:rPr>
          <w:rFonts w:ascii="Arial" w:eastAsia="Times New Roman" w:hAnsi="Arial" w:cs="Arial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sz w:val="24"/>
          <w:szCs w:val="24"/>
          <w:lang w:eastAsia="ru-RU"/>
        </w:rPr>
        <w:t>СОГАЗ-Мед</w:t>
      </w:r>
      <w:r w:rsidR="00A92C2B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B627C">
        <w:rPr>
          <w:rFonts w:ascii="Arial" w:eastAsia="Times New Roman" w:hAnsi="Arial" w:cs="Arial"/>
          <w:sz w:val="24"/>
          <w:szCs w:val="24"/>
          <w:lang w:eastAsia="ru-RU"/>
        </w:rPr>
        <w:t xml:space="preserve">ее </w:t>
      </w:r>
      <w:r w:rsidR="00951C9D">
        <w:rPr>
          <w:rFonts w:ascii="Arial" w:eastAsia="Times New Roman" w:hAnsi="Arial" w:cs="Arial"/>
          <w:sz w:val="24"/>
          <w:szCs w:val="24"/>
          <w:lang w:eastAsia="ru-RU"/>
        </w:rPr>
        <w:t xml:space="preserve">страховые представители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создали памятку для застрахованных с ответами на актуальные вопросы о правах и обязанностях </w:t>
      </w:r>
      <w:r w:rsidR="00951C9D">
        <w:rPr>
          <w:rFonts w:ascii="Arial" w:eastAsia="Times New Roman" w:hAnsi="Arial" w:cs="Arial"/>
          <w:sz w:val="24"/>
          <w:szCs w:val="24"/>
          <w:lang w:eastAsia="ru-RU"/>
        </w:rPr>
        <w:t xml:space="preserve">граждан </w:t>
      </w:r>
      <w:r>
        <w:rPr>
          <w:rFonts w:ascii="Arial" w:eastAsia="Times New Roman" w:hAnsi="Arial" w:cs="Arial"/>
          <w:sz w:val="24"/>
          <w:szCs w:val="24"/>
          <w:lang w:eastAsia="ru-RU"/>
        </w:rPr>
        <w:t>в системе ОМС.</w:t>
      </w:r>
    </w:p>
    <w:p w:rsidR="00E72D1B" w:rsidRDefault="00E72D1B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2D1B" w:rsidRDefault="00951C9D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E72D1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рава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з</w:t>
      </w:r>
      <w:r w:rsidRPr="00E72D1B">
        <w:rPr>
          <w:rFonts w:ascii="Arial" w:eastAsia="Times New Roman" w:hAnsi="Arial" w:cs="Arial"/>
          <w:b/>
          <w:sz w:val="24"/>
          <w:szCs w:val="24"/>
          <w:lang w:eastAsia="ru-RU"/>
        </w:rPr>
        <w:t>астрахованны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х лиц</w:t>
      </w:r>
      <w:r w:rsidRPr="00E72D1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951C9D" w:rsidRPr="00C14EA4" w:rsidRDefault="00F20D41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14EA4">
        <w:rPr>
          <w:rFonts w:ascii="Arial" w:eastAsia="Times New Roman" w:hAnsi="Arial" w:cs="Arial"/>
          <w:sz w:val="24"/>
          <w:szCs w:val="24"/>
          <w:lang w:eastAsia="ru-RU"/>
        </w:rPr>
        <w:t>рава застрахованных лиц в сфере обязате</w:t>
      </w:r>
      <w:r>
        <w:rPr>
          <w:rFonts w:ascii="Arial" w:eastAsia="Times New Roman" w:hAnsi="Arial" w:cs="Arial"/>
          <w:sz w:val="24"/>
          <w:szCs w:val="24"/>
          <w:lang w:eastAsia="ru-RU"/>
        </w:rPr>
        <w:t>льного медицинского страхования</w:t>
      </w:r>
      <w:r w:rsidRPr="00C14EA4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определены </w:t>
      </w:r>
      <w:r w:rsidR="00C14EA4" w:rsidRPr="00C14EA4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Федеральным законом </w:t>
      </w:r>
      <w:r w:rsidRPr="00F20D41">
        <w:rPr>
          <w:rFonts w:ascii="Arial" w:eastAsia="Times New Roman" w:hAnsi="Arial" w:cs="Arial"/>
          <w:sz w:val="24"/>
          <w:szCs w:val="24"/>
          <w:lang w:eastAsia="ru-RU"/>
        </w:rPr>
        <w:t>от 29.11.2010 N 326-ФЗ </w:t>
      </w:r>
      <w:r w:rsidR="002F0CA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F20D41">
        <w:rPr>
          <w:rFonts w:ascii="Arial" w:eastAsia="Times New Roman" w:hAnsi="Arial" w:cs="Arial"/>
          <w:sz w:val="24"/>
          <w:szCs w:val="24"/>
          <w:lang w:eastAsia="ru-RU"/>
        </w:rPr>
        <w:t>Об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20D41">
        <w:rPr>
          <w:rFonts w:ascii="Arial" w:eastAsia="Times New Roman" w:hAnsi="Arial" w:cs="Arial"/>
          <w:sz w:val="24"/>
          <w:szCs w:val="24"/>
          <w:lang w:eastAsia="ru-RU"/>
        </w:rPr>
        <w:t>обязательном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20D41">
        <w:rPr>
          <w:rFonts w:ascii="Arial" w:eastAsia="Times New Roman" w:hAnsi="Arial" w:cs="Arial"/>
          <w:sz w:val="24"/>
          <w:szCs w:val="24"/>
          <w:lang w:eastAsia="ru-RU"/>
        </w:rPr>
        <w:t>медицинском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20D41">
        <w:rPr>
          <w:rFonts w:ascii="Arial" w:eastAsia="Times New Roman" w:hAnsi="Arial" w:cs="Arial"/>
          <w:sz w:val="24"/>
          <w:szCs w:val="24"/>
          <w:lang w:eastAsia="ru-RU"/>
        </w:rPr>
        <w:t>страховании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20D41">
        <w:rPr>
          <w:rFonts w:ascii="Arial" w:eastAsia="Times New Roman" w:hAnsi="Arial" w:cs="Arial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20D41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20D41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2F0CA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B627C">
        <w:rPr>
          <w:rFonts w:ascii="Arial" w:eastAsia="Times New Roman" w:hAnsi="Arial" w:cs="Arial"/>
          <w:sz w:val="24"/>
          <w:szCs w:val="24"/>
          <w:lang w:eastAsia="ru-RU"/>
        </w:rPr>
        <w:t>. Давайте</w:t>
      </w:r>
      <w:r w:rsidR="00C14EA4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="00C14EA4" w:rsidRPr="00C14EA4">
        <w:rPr>
          <w:rFonts w:ascii="Arial" w:eastAsia="Times New Roman" w:hAnsi="Arial" w:cs="Arial"/>
          <w:sz w:val="24"/>
          <w:szCs w:val="24"/>
          <w:lang w:eastAsia="ru-RU"/>
        </w:rPr>
        <w:t xml:space="preserve">ассмотрим </w:t>
      </w:r>
      <w:r w:rsidR="00FA17D4">
        <w:rPr>
          <w:rFonts w:ascii="Arial" w:eastAsia="Times New Roman" w:hAnsi="Arial" w:cs="Arial"/>
          <w:sz w:val="24"/>
          <w:szCs w:val="24"/>
          <w:lang w:eastAsia="ru-RU"/>
        </w:rPr>
        <w:t xml:space="preserve">их </w:t>
      </w:r>
      <w:r w:rsidR="00C14EA4">
        <w:rPr>
          <w:rFonts w:ascii="Arial" w:eastAsia="Times New Roman" w:hAnsi="Arial" w:cs="Arial"/>
          <w:sz w:val="24"/>
          <w:szCs w:val="24"/>
          <w:lang w:eastAsia="ru-RU"/>
        </w:rPr>
        <w:t>подробнее</w:t>
      </w:r>
      <w:r w:rsidR="005B627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72D1B" w:rsidRPr="00E72D1B" w:rsidRDefault="00E72D1B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2D1B" w:rsidRPr="008A09D6" w:rsidRDefault="00E72D1B" w:rsidP="002F0CA3">
      <w:pPr>
        <w:pStyle w:val="a5"/>
        <w:numPr>
          <w:ilvl w:val="0"/>
          <w:numId w:val="29"/>
        </w:num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A09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Право на оказание бесплатной медицинской помощи </w:t>
      </w:r>
      <w:r w:rsidR="009D6EF6">
        <w:rPr>
          <w:rFonts w:ascii="Arial" w:eastAsia="Times New Roman" w:hAnsi="Arial" w:cs="Arial"/>
          <w:b/>
          <w:sz w:val="24"/>
          <w:szCs w:val="24"/>
          <w:lang w:eastAsia="ru-RU"/>
        </w:rPr>
        <w:t>по ОМС</w:t>
      </w:r>
      <w:r w:rsidR="005B627C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E72D1B" w:rsidRPr="00E72D1B" w:rsidRDefault="00E72D1B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E72D1B">
        <w:rPr>
          <w:rFonts w:ascii="Arial" w:eastAsia="Times New Roman" w:hAnsi="Arial" w:cs="Arial"/>
          <w:sz w:val="24"/>
          <w:szCs w:val="24"/>
          <w:lang w:eastAsia="ru-RU"/>
        </w:rPr>
        <w:t xml:space="preserve">Помощь оказывается </w:t>
      </w:r>
      <w:r w:rsidR="008A09D6">
        <w:rPr>
          <w:rFonts w:ascii="Arial" w:eastAsia="Times New Roman" w:hAnsi="Arial" w:cs="Arial"/>
          <w:sz w:val="24"/>
          <w:szCs w:val="24"/>
          <w:lang w:eastAsia="ru-RU"/>
        </w:rPr>
        <w:t xml:space="preserve">бесплатно </w:t>
      </w:r>
      <w:r w:rsidRPr="00E72D1B">
        <w:rPr>
          <w:rFonts w:ascii="Arial" w:eastAsia="Times New Roman" w:hAnsi="Arial" w:cs="Arial"/>
          <w:sz w:val="24"/>
          <w:szCs w:val="24"/>
          <w:lang w:eastAsia="ru-RU"/>
        </w:rPr>
        <w:t xml:space="preserve">медицинскими организациями при наступлении страхового случая на </w:t>
      </w:r>
      <w:r w:rsidR="008A09D6">
        <w:rPr>
          <w:rFonts w:ascii="Arial" w:eastAsia="Times New Roman" w:hAnsi="Arial" w:cs="Arial"/>
          <w:sz w:val="24"/>
          <w:szCs w:val="24"/>
          <w:lang w:eastAsia="ru-RU"/>
        </w:rPr>
        <w:t xml:space="preserve">всей </w:t>
      </w:r>
      <w:r w:rsidRPr="00E72D1B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 </w:t>
      </w:r>
      <w:r w:rsidR="008A09D6" w:rsidRPr="008A09D6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</w:t>
      </w:r>
      <w:r w:rsidRPr="00E72D1B">
        <w:rPr>
          <w:rFonts w:ascii="Arial" w:eastAsia="Times New Roman" w:hAnsi="Arial" w:cs="Arial"/>
          <w:sz w:val="24"/>
          <w:szCs w:val="24"/>
          <w:lang w:eastAsia="ru-RU"/>
        </w:rPr>
        <w:t xml:space="preserve"> в объеме, установленном базовой программой ОМС, а на территории субъекта РФ, в котором выдан полис ОМС, в объеме, установленном территориальной программой ОМС</w:t>
      </w:r>
      <w:r w:rsidR="00CE3F98">
        <w:rPr>
          <w:rFonts w:ascii="Arial" w:eastAsia="Times New Roman" w:hAnsi="Arial" w:cs="Arial"/>
          <w:sz w:val="24"/>
          <w:szCs w:val="24"/>
          <w:lang w:eastAsia="ru-RU"/>
        </w:rPr>
        <w:t xml:space="preserve"> (как правило, территориальная программа шире и дает больше возможностей чем базовая)</w:t>
      </w:r>
      <w:r w:rsidRPr="00E72D1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E72D1B" w:rsidRPr="00E72D1B" w:rsidRDefault="00E72D1B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2D1B" w:rsidRPr="008A09D6" w:rsidRDefault="00E72D1B" w:rsidP="002F0CA3">
      <w:pPr>
        <w:pStyle w:val="a5"/>
        <w:numPr>
          <w:ilvl w:val="0"/>
          <w:numId w:val="29"/>
        </w:num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A09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Право на выбор </w:t>
      </w:r>
      <w:r w:rsidR="008A09D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медицинской организации и </w:t>
      </w:r>
      <w:r w:rsidRPr="008A09D6">
        <w:rPr>
          <w:rFonts w:ascii="Arial" w:eastAsia="Times New Roman" w:hAnsi="Arial" w:cs="Arial"/>
          <w:b/>
          <w:sz w:val="24"/>
          <w:szCs w:val="24"/>
          <w:lang w:eastAsia="ru-RU"/>
        </w:rPr>
        <w:t>врача</w:t>
      </w:r>
      <w:r w:rsidR="005B627C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567522" w:rsidRDefault="00567522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>ыб</w:t>
      </w:r>
      <w:r w:rsidR="00CE3F98">
        <w:rPr>
          <w:rFonts w:ascii="Arial" w:eastAsia="Times New Roman" w:hAnsi="Arial" w:cs="Arial"/>
          <w:sz w:val="24"/>
          <w:szCs w:val="24"/>
          <w:lang w:eastAsia="ru-RU"/>
        </w:rPr>
        <w:t>рать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</w:t>
      </w:r>
      <w:r w:rsidR="00CE3F98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</w:t>
      </w:r>
      <w:r w:rsidR="00CE3F98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можно 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из </w:t>
      </w:r>
      <w:r w:rsidR="00CE3F98">
        <w:rPr>
          <w:rFonts w:ascii="Arial" w:eastAsia="Times New Roman" w:hAnsi="Arial" w:cs="Arial"/>
          <w:sz w:val="24"/>
          <w:szCs w:val="24"/>
          <w:lang w:eastAsia="ru-RU"/>
        </w:rPr>
        <w:t xml:space="preserve">перечня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всех 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медицинских организаций, участвующих в реализации территориальной программы </w:t>
      </w:r>
      <w:r>
        <w:rPr>
          <w:rFonts w:ascii="Arial" w:eastAsia="Times New Roman" w:hAnsi="Arial" w:cs="Arial"/>
          <w:sz w:val="24"/>
          <w:szCs w:val="24"/>
          <w:lang w:eastAsia="ru-RU"/>
        </w:rPr>
        <w:t>ОМС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>Данный р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еестр медицинских организаций размещается 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 xml:space="preserve">в сети </w:t>
      </w:r>
      <w:r w:rsidR="00A235D5" w:rsidRPr="008A09D6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A235D5" w:rsidDel="00A235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A235D5" w:rsidRPr="008A09D6">
        <w:rPr>
          <w:rFonts w:ascii="Arial" w:eastAsia="Times New Roman" w:hAnsi="Arial" w:cs="Arial"/>
          <w:sz w:val="24"/>
          <w:szCs w:val="24"/>
          <w:lang w:eastAsia="ru-RU"/>
        </w:rPr>
        <w:t>официальн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A235D5"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>сайт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 фонд</w:t>
      </w:r>
      <w:r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обязательного 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едицинского страхования </w:t>
      </w:r>
      <w:r w:rsidRPr="008A09D6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сайтах страховых медицинских организаций. </w:t>
      </w:r>
    </w:p>
    <w:p w:rsidR="00567522" w:rsidRDefault="00456674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456674">
        <w:rPr>
          <w:rFonts w:ascii="Arial" w:eastAsia="Times New Roman" w:hAnsi="Arial" w:cs="Arial"/>
          <w:sz w:val="24"/>
          <w:szCs w:val="24"/>
          <w:lang w:eastAsia="ru-RU"/>
        </w:rPr>
        <w:t xml:space="preserve">Для прикрепления к медицинской организации необходимо 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>иметь действующий полис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ОМС</w:t>
      </w:r>
      <w:r w:rsidRPr="00456674">
        <w:rPr>
          <w:rFonts w:ascii="Arial" w:eastAsia="Times New Roman" w:hAnsi="Arial" w:cs="Arial"/>
          <w:sz w:val="24"/>
          <w:szCs w:val="24"/>
          <w:lang w:eastAsia="ru-RU"/>
        </w:rPr>
        <w:t>. Оформить полис ОМС можно лично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или через своего представителя </w:t>
      </w:r>
      <w:r w:rsidRPr="00456674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 xml:space="preserve">страховой медицинской организации. Для оформления полиса ОМС в </w:t>
      </w:r>
      <w:r w:rsidR="00A92C2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>СОГАЗ-Мед</w:t>
      </w:r>
      <w:r w:rsidR="00A92C2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27C">
        <w:rPr>
          <w:rFonts w:ascii="Arial" w:eastAsia="Times New Roman" w:hAnsi="Arial" w:cs="Arial"/>
          <w:sz w:val="24"/>
          <w:szCs w:val="24"/>
          <w:lang w:eastAsia="ru-RU"/>
        </w:rPr>
        <w:t>посетите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 xml:space="preserve"> один из </w:t>
      </w:r>
      <w:r w:rsidRPr="00456674">
        <w:rPr>
          <w:rFonts w:ascii="Arial" w:eastAsia="Times New Roman" w:hAnsi="Arial" w:cs="Arial"/>
          <w:sz w:val="24"/>
          <w:szCs w:val="24"/>
          <w:lang w:eastAsia="ru-RU"/>
        </w:rPr>
        <w:t>офис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 xml:space="preserve">ов компании. Ознакомиться с адресами и режимом работ офисов </w:t>
      </w:r>
      <w:r w:rsidR="00A92C2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>СОГАЗ-Мед</w:t>
      </w:r>
      <w:r w:rsidR="00A92C2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235D5">
        <w:rPr>
          <w:rFonts w:ascii="Arial" w:eastAsia="Times New Roman" w:hAnsi="Arial" w:cs="Arial"/>
          <w:sz w:val="24"/>
          <w:szCs w:val="24"/>
          <w:lang w:eastAsia="ru-RU"/>
        </w:rPr>
        <w:t xml:space="preserve"> можно на сайте </w:t>
      </w:r>
      <w:proofErr w:type="spellStart"/>
      <w:r w:rsidR="009C18DA">
        <w:rPr>
          <w:rFonts w:ascii="Arial" w:eastAsia="Times New Roman" w:hAnsi="Arial" w:cs="Arial"/>
          <w:sz w:val="24"/>
          <w:szCs w:val="24"/>
          <w:lang w:val="en-US" w:eastAsia="ru-RU"/>
        </w:rPr>
        <w:t>sogaz</w:t>
      </w:r>
      <w:proofErr w:type="spellEnd"/>
      <w:r w:rsidR="009C18DA" w:rsidRPr="0045667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9C18DA">
        <w:rPr>
          <w:rFonts w:ascii="Arial" w:eastAsia="Times New Roman" w:hAnsi="Arial" w:cs="Arial"/>
          <w:sz w:val="24"/>
          <w:szCs w:val="24"/>
          <w:lang w:val="en-US" w:eastAsia="ru-RU"/>
        </w:rPr>
        <w:t>med</w:t>
      </w:r>
      <w:r w:rsidR="009C18DA" w:rsidRPr="00456674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1F4BF9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9C18DA">
        <w:rPr>
          <w:rFonts w:ascii="Arial" w:eastAsia="Times New Roman" w:hAnsi="Arial" w:cs="Arial"/>
          <w:sz w:val="24"/>
          <w:szCs w:val="24"/>
          <w:lang w:eastAsia="ru-RU"/>
        </w:rPr>
        <w:t xml:space="preserve"> в разделе «Адреса и офисы» (</w:t>
      </w:r>
      <w:r w:rsidRPr="00456674">
        <w:rPr>
          <w:rFonts w:ascii="Arial" w:eastAsia="Times New Roman" w:hAnsi="Arial" w:cs="Arial"/>
          <w:sz w:val="24"/>
          <w:szCs w:val="24"/>
          <w:lang w:eastAsia="ru-RU"/>
        </w:rPr>
        <w:t xml:space="preserve">также </w:t>
      </w:r>
      <w:r w:rsidR="009C18DA">
        <w:rPr>
          <w:rFonts w:ascii="Arial" w:eastAsia="Times New Roman" w:hAnsi="Arial" w:cs="Arial"/>
          <w:sz w:val="24"/>
          <w:szCs w:val="24"/>
          <w:lang w:eastAsia="ru-RU"/>
        </w:rPr>
        <w:t xml:space="preserve">на сайте </w:t>
      </w:r>
      <w:r w:rsidRPr="00456674">
        <w:rPr>
          <w:rFonts w:ascii="Arial" w:eastAsia="Times New Roman" w:hAnsi="Arial" w:cs="Arial"/>
          <w:sz w:val="24"/>
          <w:szCs w:val="24"/>
          <w:lang w:eastAsia="ru-RU"/>
        </w:rPr>
        <w:t xml:space="preserve">можно заранее подать </w:t>
      </w:r>
      <w:r w:rsidR="005B627C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456674">
        <w:rPr>
          <w:rFonts w:ascii="Arial" w:eastAsia="Times New Roman" w:hAnsi="Arial" w:cs="Arial"/>
          <w:sz w:val="24"/>
          <w:szCs w:val="24"/>
          <w:lang w:eastAsia="ru-RU"/>
        </w:rPr>
        <w:t>аявку на оформление полиса ОМС</w:t>
      </w:r>
      <w:r w:rsidR="009673D9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567522" w:rsidRDefault="00567522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522" w:rsidRPr="00567522" w:rsidRDefault="00567522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567522">
        <w:rPr>
          <w:rFonts w:ascii="Arial" w:eastAsia="Times New Roman" w:hAnsi="Arial" w:cs="Arial"/>
          <w:sz w:val="24"/>
          <w:szCs w:val="24"/>
          <w:lang w:eastAsia="ru-RU"/>
        </w:rPr>
        <w:t>Для прикрепления к медицинской организации необходимо:</w:t>
      </w:r>
    </w:p>
    <w:p w:rsidR="00567522" w:rsidRPr="00567522" w:rsidRDefault="00567522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567522">
        <w:rPr>
          <w:rFonts w:ascii="Arial" w:eastAsia="Times New Roman" w:hAnsi="Arial" w:cs="Arial"/>
          <w:sz w:val="24"/>
          <w:szCs w:val="24"/>
          <w:lang w:eastAsia="ru-RU"/>
        </w:rPr>
        <w:t>Изучить информацию о медицинских организациях, работающих в системе ОМС, ознакомиться с перечнем и спецификацией работающих в поликлинике врачей, информацией о врачебных участках при необходимости обслуживания на дому.</w:t>
      </w:r>
    </w:p>
    <w:p w:rsidR="00567522" w:rsidRPr="00567522" w:rsidRDefault="00567522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67522">
        <w:rPr>
          <w:rFonts w:ascii="Arial" w:eastAsia="Times New Roman" w:hAnsi="Arial" w:cs="Arial"/>
          <w:sz w:val="24"/>
          <w:szCs w:val="24"/>
          <w:lang w:eastAsia="ru-RU"/>
        </w:rPr>
        <w:t xml:space="preserve">Обратиться в регистратуру выбранной поликлиники и написать заявление о прикреплении на имя главного врача. Подать заявление можно также через своего представителя (образцы заявлений можно получить в регистратуре или </w:t>
      </w:r>
      <w:r w:rsidR="009673D9">
        <w:rPr>
          <w:rFonts w:ascii="Arial" w:eastAsia="Times New Roman" w:hAnsi="Arial" w:cs="Arial"/>
          <w:sz w:val="24"/>
          <w:szCs w:val="24"/>
          <w:lang w:eastAsia="ru-RU"/>
        </w:rPr>
        <w:t>на сайте медицинской организации</w:t>
      </w:r>
      <w:r w:rsidRPr="0056752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5A50FD" w:rsidRDefault="00567522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67522">
        <w:rPr>
          <w:rFonts w:ascii="Arial" w:eastAsia="Times New Roman" w:hAnsi="Arial" w:cs="Arial"/>
          <w:sz w:val="24"/>
          <w:szCs w:val="24"/>
          <w:lang w:eastAsia="ru-RU"/>
        </w:rPr>
        <w:t>Большинство медицинских организаций на собственных сайтах реализовали сервис по прикреплению к их учреждению. Данный сервис позволяет оперативно заполнить форму с вашими данными, автоматически сформировать заявление, которое будет необходимо принести в распечатанном виде в регистратуру/администрацию выбранной вами поликлиники.</w:t>
      </w:r>
    </w:p>
    <w:p w:rsidR="005A50FD" w:rsidRDefault="005A50FD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40F7" w:rsidRDefault="002F0CA3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2F0CA3">
        <w:rPr>
          <w:rFonts w:ascii="Arial" w:eastAsia="Times New Roman" w:hAnsi="Arial" w:cs="Arial"/>
          <w:sz w:val="24"/>
          <w:szCs w:val="24"/>
          <w:lang w:eastAsia="ru-RU"/>
        </w:rPr>
        <w:t>огласно ст. 16 Федерального закона от 29.11.2010 №326-ФЗ «Об обязательном медицинском страховании в РФ» и ст. 21 Федерального закона от 21.11.2011 №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F0CA3">
        <w:rPr>
          <w:rFonts w:ascii="Arial" w:eastAsia="Times New Roman" w:hAnsi="Arial" w:cs="Arial"/>
          <w:sz w:val="24"/>
          <w:szCs w:val="24"/>
          <w:lang w:eastAsia="ru-RU"/>
        </w:rPr>
        <w:t>323-ФЗ «Об основах охраны здоровья граждан в РФ»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</w:t>
      </w:r>
      <w:r w:rsidR="00456674" w:rsidRPr="00456674">
        <w:rPr>
          <w:rFonts w:ascii="Arial" w:eastAsia="Times New Roman" w:hAnsi="Arial" w:cs="Arial"/>
          <w:sz w:val="24"/>
          <w:szCs w:val="24"/>
          <w:lang w:eastAsia="ru-RU"/>
        </w:rPr>
        <w:t>астрахованное лицо имеет право по собственному желанию сменить медицинскую организацию, но не чаще, чем один раз в год. Исключение составляет смена места жительства гражданина.</w:t>
      </w:r>
      <w:r w:rsidR="002040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72D1B" w:rsidRPr="00E72D1B" w:rsidRDefault="002F0CA3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8A09D6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E72D1B">
        <w:rPr>
          <w:rFonts w:ascii="Arial" w:eastAsia="Times New Roman" w:hAnsi="Arial" w:cs="Arial"/>
          <w:sz w:val="24"/>
          <w:szCs w:val="24"/>
          <w:lang w:eastAsia="ru-RU"/>
        </w:rPr>
        <w:t xml:space="preserve">ы можете выбрать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не только </w:t>
      </w:r>
      <w:r w:rsidR="00E72D1B">
        <w:rPr>
          <w:rFonts w:ascii="Arial" w:eastAsia="Times New Roman" w:hAnsi="Arial" w:cs="Arial"/>
          <w:sz w:val="24"/>
          <w:szCs w:val="24"/>
          <w:lang w:eastAsia="ru-RU"/>
        </w:rPr>
        <w:t>медицинскую организац</w:t>
      </w:r>
      <w:r w:rsidR="001F4BF9">
        <w:rPr>
          <w:rFonts w:ascii="Arial" w:eastAsia="Times New Roman" w:hAnsi="Arial" w:cs="Arial"/>
          <w:sz w:val="24"/>
          <w:szCs w:val="24"/>
          <w:lang w:eastAsia="ru-RU"/>
        </w:rPr>
        <w:t>ию, в которой будете обслуживаться</w:t>
      </w:r>
      <w:r w:rsidR="00E72D1B">
        <w:rPr>
          <w:rFonts w:ascii="Arial" w:eastAsia="Times New Roman" w:hAnsi="Arial" w:cs="Arial"/>
          <w:sz w:val="24"/>
          <w:szCs w:val="24"/>
          <w:lang w:eastAsia="ru-RU"/>
        </w:rPr>
        <w:t xml:space="preserve"> после прикрепления,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2D1B">
        <w:rPr>
          <w:rFonts w:ascii="Arial" w:eastAsia="Times New Roman" w:hAnsi="Arial" w:cs="Arial"/>
          <w:sz w:val="24"/>
          <w:szCs w:val="24"/>
          <w:lang w:eastAsia="ru-RU"/>
        </w:rPr>
        <w:t xml:space="preserve">но и конкретного специалиста – </w:t>
      </w:r>
      <w:r w:rsidR="00E72D1B" w:rsidRPr="00F20D41">
        <w:rPr>
          <w:rFonts w:ascii="Arial" w:eastAsia="Times New Roman" w:hAnsi="Arial" w:cs="Arial"/>
          <w:sz w:val="24"/>
          <w:szCs w:val="24"/>
          <w:lang w:eastAsia="ru-RU"/>
        </w:rPr>
        <w:t>врача-терапевта, врача-терапевта участкового, врача-педиатра, врача-педиатра участкового, врача общей практики (семейного врача) или фельдшера.</w:t>
      </w:r>
      <w:r w:rsidR="00887686" w:rsidRPr="00F20D4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2D1B" w:rsidRPr="00F20D41">
        <w:rPr>
          <w:rFonts w:ascii="Arial" w:eastAsia="Times New Roman" w:hAnsi="Arial" w:cs="Arial"/>
          <w:sz w:val="24"/>
          <w:szCs w:val="24"/>
          <w:lang w:eastAsia="ru-RU"/>
        </w:rPr>
        <w:t>Выбор</w:t>
      </w:r>
      <w:r w:rsidR="00E72D1B" w:rsidRPr="00E72D1B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не чаще, чем один раз в год (за исключением случаев смены медицинской организации). Выбор осуществляется путем подачи заявления лично или через своего представителя на имя руководителя медицинской организации в соответствии с установленным законодательством порядке.</w:t>
      </w:r>
    </w:p>
    <w:p w:rsidR="00E72D1B" w:rsidRDefault="00E72D1B" w:rsidP="002F0CA3">
      <w:pPr>
        <w:pStyle w:val="a5"/>
        <w:spacing w:after="0" w:line="320" w:lineRule="exact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72D1B" w:rsidRPr="00567522" w:rsidRDefault="00E72D1B" w:rsidP="002F0CA3">
      <w:pPr>
        <w:pStyle w:val="a5"/>
        <w:numPr>
          <w:ilvl w:val="0"/>
          <w:numId w:val="29"/>
        </w:num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67522">
        <w:rPr>
          <w:rFonts w:ascii="Arial" w:eastAsia="Times New Roman" w:hAnsi="Arial" w:cs="Arial"/>
          <w:b/>
          <w:sz w:val="24"/>
          <w:szCs w:val="24"/>
          <w:lang w:eastAsia="ru-RU"/>
        </w:rPr>
        <w:t>Право на получение достоверной информации о видах, качестве и условиях пр</w:t>
      </w:r>
      <w:r w:rsidR="00B45305" w:rsidRPr="00567522">
        <w:rPr>
          <w:rFonts w:ascii="Arial" w:eastAsia="Times New Roman" w:hAnsi="Arial" w:cs="Arial"/>
          <w:b/>
          <w:sz w:val="24"/>
          <w:szCs w:val="24"/>
          <w:lang w:eastAsia="ru-RU"/>
        </w:rPr>
        <w:t>едоставления медицинской помощи</w:t>
      </w:r>
      <w:r w:rsidR="009D6E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ОМС</w:t>
      </w:r>
    </w:p>
    <w:p w:rsidR="003B4C2D" w:rsidRDefault="00D24024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рамках ОМС застрахованным предоставляются различные виды медицинской помощи</w:t>
      </w:r>
      <w:r w:rsidR="009D6EF6">
        <w:rPr>
          <w:rFonts w:ascii="Arial" w:eastAsia="Times New Roman" w:hAnsi="Arial" w:cs="Arial"/>
          <w:sz w:val="24"/>
          <w:szCs w:val="24"/>
          <w:lang w:eastAsia="ru-RU"/>
        </w:rPr>
        <w:t>: э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кстренная и неотложная, высокотехнологичная, </w:t>
      </w:r>
      <w:r w:rsidR="008D6D6E">
        <w:rPr>
          <w:rFonts w:ascii="Arial" w:eastAsia="Times New Roman" w:hAnsi="Arial" w:cs="Arial"/>
          <w:sz w:val="24"/>
          <w:szCs w:val="24"/>
          <w:lang w:eastAsia="ru-RU"/>
        </w:rPr>
        <w:t>стоматологическая</w:t>
      </w:r>
      <w:r w:rsidR="00C3506B">
        <w:rPr>
          <w:rFonts w:ascii="Arial" w:eastAsia="Times New Roman" w:hAnsi="Arial" w:cs="Arial"/>
          <w:sz w:val="24"/>
          <w:szCs w:val="24"/>
          <w:lang w:eastAsia="ru-RU"/>
        </w:rPr>
        <w:t xml:space="preserve">, амбулаторная, </w:t>
      </w:r>
      <w:r>
        <w:rPr>
          <w:rFonts w:ascii="Arial" w:eastAsia="Times New Roman" w:hAnsi="Arial" w:cs="Arial"/>
          <w:sz w:val="24"/>
          <w:szCs w:val="24"/>
          <w:lang w:eastAsia="ru-RU"/>
        </w:rPr>
        <w:t>стационарная</w:t>
      </w:r>
      <w:r w:rsidR="00C3506B">
        <w:rPr>
          <w:rFonts w:ascii="Arial" w:eastAsia="Times New Roman" w:hAnsi="Arial" w:cs="Arial"/>
          <w:sz w:val="24"/>
          <w:szCs w:val="24"/>
          <w:lang w:eastAsia="ru-RU"/>
        </w:rPr>
        <w:t xml:space="preserve"> и другие</w:t>
      </w:r>
      <w:r w:rsidR="009D6EF6">
        <w:rPr>
          <w:rFonts w:ascii="Arial" w:eastAsia="Times New Roman" w:hAnsi="Arial" w:cs="Arial"/>
          <w:sz w:val="24"/>
          <w:szCs w:val="24"/>
          <w:lang w:eastAsia="ru-RU"/>
        </w:rPr>
        <w:t>. Разобраться самостоятельно в таком объёме информации трудно, но получить подробную информацию по вопросам системы ОМС застрахованным в компании «СОГАЗ-Мед» помогают страховые представители. Они готовы ответить на вопросы о системе ОМС по круглосуточному телефону 8-800-100-07-02</w:t>
      </w:r>
      <w:r w:rsidR="002E552E">
        <w:rPr>
          <w:rFonts w:ascii="Arial" w:eastAsia="Times New Roman" w:hAnsi="Arial" w:cs="Arial"/>
          <w:sz w:val="24"/>
          <w:szCs w:val="24"/>
          <w:lang w:eastAsia="ru-RU"/>
        </w:rPr>
        <w:t xml:space="preserve">, в онлайн-чате на сайте компании </w:t>
      </w:r>
      <w:r w:rsidR="009D6EF6">
        <w:rPr>
          <w:rFonts w:ascii="Arial" w:eastAsia="Times New Roman" w:hAnsi="Arial" w:cs="Arial"/>
          <w:sz w:val="24"/>
          <w:szCs w:val="24"/>
          <w:lang w:eastAsia="ru-RU"/>
        </w:rPr>
        <w:t xml:space="preserve">или в офисе </w:t>
      </w:r>
      <w:r w:rsidR="00A92C2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9D6EF6">
        <w:rPr>
          <w:rFonts w:ascii="Arial" w:eastAsia="Times New Roman" w:hAnsi="Arial" w:cs="Arial"/>
          <w:sz w:val="24"/>
          <w:szCs w:val="24"/>
          <w:lang w:eastAsia="ru-RU"/>
        </w:rPr>
        <w:t>СОГАЗ-Мед</w:t>
      </w:r>
      <w:r w:rsidR="00A92C2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9D6EF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453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6300D" w:rsidRDefault="00E6300D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300D" w:rsidRPr="00E6300D" w:rsidRDefault="00E6300D" w:rsidP="002F0CA3">
      <w:pPr>
        <w:pStyle w:val="a5"/>
        <w:numPr>
          <w:ilvl w:val="0"/>
          <w:numId w:val="29"/>
        </w:num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300D">
        <w:rPr>
          <w:rFonts w:ascii="Arial" w:eastAsia="Times New Roman" w:hAnsi="Arial" w:cs="Arial"/>
          <w:b/>
          <w:sz w:val="24"/>
          <w:szCs w:val="24"/>
          <w:lang w:eastAsia="ru-RU"/>
        </w:rPr>
        <w:t>Право на защиту законных интересов</w:t>
      </w:r>
      <w:r w:rsidR="006C181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прав</w:t>
      </w:r>
      <w:r w:rsidRPr="00E6300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сфере </w:t>
      </w:r>
      <w:r w:rsidR="009D6EF6">
        <w:rPr>
          <w:rFonts w:ascii="Arial" w:eastAsia="Times New Roman" w:hAnsi="Arial" w:cs="Arial"/>
          <w:b/>
          <w:sz w:val="24"/>
          <w:szCs w:val="24"/>
          <w:lang w:eastAsia="ru-RU"/>
        </w:rPr>
        <w:t>ОМС</w:t>
      </w:r>
    </w:p>
    <w:p w:rsidR="003B4C2D" w:rsidRPr="00856A24" w:rsidRDefault="003B4C2D" w:rsidP="002F0CA3">
      <w:pPr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3B4C2D">
        <w:rPr>
          <w:rFonts w:ascii="Arial" w:eastAsia="Times New Roman" w:hAnsi="Arial" w:cs="Arial"/>
          <w:sz w:val="24"/>
          <w:szCs w:val="24"/>
          <w:lang w:eastAsia="ru-RU"/>
        </w:rPr>
        <w:t xml:space="preserve">Страховые компании не только оформляют полисы ОМС, но и защищают права </w:t>
      </w:r>
      <w:r w:rsidR="002E552E">
        <w:rPr>
          <w:rFonts w:ascii="Arial" w:eastAsia="Times New Roman" w:hAnsi="Arial" w:cs="Arial"/>
          <w:sz w:val="24"/>
          <w:szCs w:val="24"/>
          <w:lang w:eastAsia="ru-RU"/>
        </w:rPr>
        <w:t>застрахованных граждан</w:t>
      </w:r>
      <w:r w:rsidR="002E552E" w:rsidRPr="003B4C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B4C2D">
        <w:rPr>
          <w:rFonts w:ascii="Arial" w:eastAsia="Times New Roman" w:hAnsi="Arial" w:cs="Arial"/>
          <w:sz w:val="24"/>
          <w:szCs w:val="24"/>
          <w:lang w:eastAsia="ru-RU"/>
        </w:rPr>
        <w:t xml:space="preserve">на получение качественной </w:t>
      </w:r>
      <w:r w:rsidR="004D5FB6">
        <w:rPr>
          <w:rFonts w:ascii="Arial" w:eastAsia="Times New Roman" w:hAnsi="Arial" w:cs="Arial"/>
          <w:sz w:val="24"/>
          <w:szCs w:val="24"/>
          <w:lang w:eastAsia="ru-RU"/>
        </w:rPr>
        <w:t xml:space="preserve">бесплатной и своевременной </w:t>
      </w:r>
      <w:r w:rsidRPr="003B4C2D">
        <w:rPr>
          <w:rFonts w:ascii="Arial" w:eastAsia="Times New Roman" w:hAnsi="Arial" w:cs="Arial"/>
          <w:sz w:val="24"/>
          <w:szCs w:val="24"/>
          <w:lang w:eastAsia="ru-RU"/>
        </w:rPr>
        <w:t xml:space="preserve">медицинской помощи. </w:t>
      </w:r>
      <w:r w:rsidR="00474E6C" w:rsidRPr="00474E6C">
        <w:rPr>
          <w:rFonts w:ascii="Arial" w:eastAsia="Times New Roman" w:hAnsi="Arial" w:cs="Arial"/>
          <w:sz w:val="24"/>
          <w:szCs w:val="24"/>
          <w:lang w:eastAsia="ru-RU"/>
        </w:rPr>
        <w:t>Требуют оплату или нарушают сроки оказания медицинской помощи, отказывают в оказании медицинских услуг по ОМС?</w:t>
      </w:r>
      <w:r w:rsidR="008676E9" w:rsidRPr="008676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676E9">
        <w:rPr>
          <w:rFonts w:ascii="Arial" w:eastAsia="Times New Roman" w:hAnsi="Arial" w:cs="Arial"/>
          <w:sz w:val="24"/>
          <w:szCs w:val="24"/>
          <w:lang w:eastAsia="ru-RU"/>
        </w:rPr>
        <w:t>Обращайтесь за помощью к страховым представителям.</w:t>
      </w:r>
      <w:r w:rsidR="00FA17D4" w:rsidRPr="00FA17D4">
        <w:t xml:space="preserve"> </w:t>
      </w:r>
      <w:r w:rsidR="00FA17D4" w:rsidRPr="00FA17D4">
        <w:rPr>
          <w:rFonts w:ascii="Arial" w:eastAsia="Times New Roman" w:hAnsi="Arial" w:cs="Arial"/>
          <w:sz w:val="24"/>
          <w:szCs w:val="24"/>
          <w:lang w:eastAsia="ru-RU"/>
        </w:rPr>
        <w:t xml:space="preserve">Именно они осуществляют контроль </w:t>
      </w:r>
      <w:r w:rsidR="00FA17D4" w:rsidRPr="00FA17D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качества лечения в случае возникновения конфликтных ситуаций, защищают права застрахованных в досудебном и судебном порядке, информируют застрахованных лиц на всех этапах оказания им медицинской помощи</w:t>
      </w:r>
      <w:r w:rsidR="00FA17D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56A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72D1B" w:rsidRPr="00E72D1B" w:rsidRDefault="00E72D1B" w:rsidP="002F0CA3">
      <w:pPr>
        <w:pStyle w:val="a5"/>
        <w:shd w:val="clear" w:color="auto" w:fill="FFFFFF"/>
        <w:spacing w:after="0" w:line="320" w:lineRule="exact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1DA6" w:rsidRPr="007759F3" w:rsidRDefault="00FC1DA6" w:rsidP="002F0CA3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7759F3">
        <w:rPr>
          <w:rFonts w:ascii="Arial" w:hAnsi="Arial" w:cs="Arial"/>
          <w:b/>
          <w:sz w:val="24"/>
          <w:szCs w:val="24"/>
        </w:rPr>
        <w:t>Застрахованные лица обязаны</w:t>
      </w:r>
    </w:p>
    <w:p w:rsidR="008676E9" w:rsidRDefault="00856A24" w:rsidP="002F0CA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2F0CA3">
        <w:rPr>
          <w:rFonts w:ascii="Arial" w:eastAsia="Times New Roman" w:hAnsi="Arial" w:cs="Arial"/>
          <w:sz w:val="24"/>
          <w:szCs w:val="24"/>
          <w:lang w:eastAsia="ru-RU"/>
        </w:rPr>
        <w:t>Федеральн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>ым</w:t>
      </w:r>
      <w:r w:rsidRPr="002F0CA3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Pr="002F0CA3">
        <w:rPr>
          <w:rFonts w:ascii="Arial" w:eastAsia="Times New Roman" w:hAnsi="Arial" w:cs="Arial"/>
          <w:sz w:val="24"/>
          <w:szCs w:val="24"/>
          <w:lang w:eastAsia="ru-RU"/>
        </w:rPr>
        <w:t xml:space="preserve"> №326-ФЗ «Об обязательном медицинском страховании в РФ»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5FB6">
        <w:rPr>
          <w:rFonts w:ascii="Arial" w:hAnsi="Arial" w:cs="Arial"/>
          <w:sz w:val="24"/>
          <w:szCs w:val="24"/>
        </w:rPr>
        <w:t xml:space="preserve">помимо прав </w:t>
      </w:r>
      <w:r w:rsidR="00FA17D4" w:rsidRPr="00FA17D4">
        <w:rPr>
          <w:rFonts w:ascii="Arial" w:hAnsi="Arial" w:cs="Arial"/>
          <w:sz w:val="24"/>
          <w:szCs w:val="24"/>
        </w:rPr>
        <w:t xml:space="preserve">определены </w:t>
      </w:r>
      <w:r w:rsidR="004D5FB6">
        <w:rPr>
          <w:rFonts w:ascii="Arial" w:hAnsi="Arial" w:cs="Arial"/>
          <w:sz w:val="24"/>
          <w:szCs w:val="24"/>
        </w:rPr>
        <w:t xml:space="preserve">и </w:t>
      </w:r>
      <w:r w:rsidR="00FA17D4" w:rsidRPr="00FA17D4">
        <w:rPr>
          <w:rFonts w:ascii="Arial" w:hAnsi="Arial" w:cs="Arial"/>
          <w:sz w:val="24"/>
          <w:szCs w:val="24"/>
        </w:rPr>
        <w:t xml:space="preserve">обязанности застрахованных лиц в сфере </w:t>
      </w:r>
      <w:r w:rsidR="00FA17D4">
        <w:rPr>
          <w:rFonts w:ascii="Arial" w:hAnsi="Arial" w:cs="Arial"/>
          <w:sz w:val="24"/>
          <w:szCs w:val="24"/>
        </w:rPr>
        <w:t>ОМС, в соответствии с которыми они должны:</w:t>
      </w:r>
    </w:p>
    <w:p w:rsidR="00FC1DA6" w:rsidRPr="007759F3" w:rsidRDefault="00FA17D4" w:rsidP="002F0CA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C1DA6" w:rsidRPr="007759F3">
        <w:rPr>
          <w:rFonts w:ascii="Arial" w:hAnsi="Arial" w:cs="Arial"/>
          <w:sz w:val="24"/>
          <w:szCs w:val="24"/>
        </w:rPr>
        <w:t>Предъявить полис ОМС при обращении за медицинской помощью, за исключением случаев оказания экстренной медицинской помощи.</w:t>
      </w:r>
    </w:p>
    <w:p w:rsidR="00FC1DA6" w:rsidRDefault="00FA17D4" w:rsidP="002F0CA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C1DA6" w:rsidRPr="007759F3">
        <w:rPr>
          <w:rFonts w:ascii="Arial" w:hAnsi="Arial" w:cs="Arial"/>
          <w:sz w:val="24"/>
          <w:szCs w:val="24"/>
        </w:rPr>
        <w:t>Уведомить свою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произошли, путем обращения в страховую медицинскую организацию с документами, подтверждающими произошедшие изменения.</w:t>
      </w:r>
    </w:p>
    <w:p w:rsidR="00FA17D4" w:rsidRPr="007759F3" w:rsidRDefault="00FA17D4" w:rsidP="002F0CA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</w:t>
      </w:r>
      <w:r w:rsidRPr="00FA17D4">
        <w:rPr>
          <w:rFonts w:ascii="Arial" w:hAnsi="Arial" w:cs="Arial"/>
          <w:sz w:val="24"/>
          <w:szCs w:val="24"/>
        </w:rPr>
        <w:t>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:rsidR="00FC1DA6" w:rsidRDefault="00FC1DA6" w:rsidP="002F0CA3">
      <w:pPr>
        <w:spacing w:after="0" w:line="320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1DA6" w:rsidRPr="00FC1DA6" w:rsidRDefault="00FC1DA6" w:rsidP="002F0CA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FC1DA6">
        <w:rPr>
          <w:rFonts w:ascii="Arial" w:hAnsi="Arial" w:cs="Arial"/>
          <w:b/>
          <w:sz w:val="24"/>
          <w:szCs w:val="24"/>
        </w:rPr>
        <w:t xml:space="preserve">Генеральный директор </w:t>
      </w:r>
      <w:r w:rsidR="00FA17D4">
        <w:rPr>
          <w:rFonts w:ascii="Arial" w:hAnsi="Arial" w:cs="Arial"/>
          <w:b/>
          <w:sz w:val="24"/>
          <w:szCs w:val="24"/>
        </w:rPr>
        <w:t>страховой</w:t>
      </w:r>
      <w:r w:rsidRPr="00FC1DA6">
        <w:rPr>
          <w:rFonts w:ascii="Arial" w:hAnsi="Arial" w:cs="Arial"/>
          <w:b/>
          <w:sz w:val="24"/>
          <w:szCs w:val="24"/>
        </w:rPr>
        <w:t xml:space="preserve"> компани</w:t>
      </w:r>
      <w:r w:rsidR="00FA17D4">
        <w:rPr>
          <w:rFonts w:ascii="Arial" w:hAnsi="Arial" w:cs="Arial"/>
          <w:b/>
          <w:sz w:val="24"/>
          <w:szCs w:val="24"/>
        </w:rPr>
        <w:t>и</w:t>
      </w:r>
      <w:r w:rsidRPr="00FC1DA6">
        <w:rPr>
          <w:rFonts w:ascii="Arial" w:hAnsi="Arial" w:cs="Arial"/>
          <w:b/>
          <w:sz w:val="24"/>
          <w:szCs w:val="24"/>
        </w:rPr>
        <w:t xml:space="preserve"> «СОГАЗ-Мед» Дмитрий Валерьевич Толстов</w:t>
      </w:r>
      <w:r w:rsidR="00550B58">
        <w:rPr>
          <w:rFonts w:ascii="Arial" w:hAnsi="Arial" w:cs="Arial"/>
          <w:b/>
          <w:sz w:val="24"/>
          <w:szCs w:val="24"/>
        </w:rPr>
        <w:t xml:space="preserve"> отмечает</w:t>
      </w:r>
      <w:r w:rsidRPr="00FC1DA6">
        <w:rPr>
          <w:rFonts w:ascii="Arial" w:hAnsi="Arial" w:cs="Arial"/>
          <w:b/>
          <w:sz w:val="24"/>
          <w:szCs w:val="24"/>
        </w:rPr>
        <w:t>:</w:t>
      </w:r>
      <w:r w:rsidRPr="00FC1DA6">
        <w:rPr>
          <w:rFonts w:ascii="Arial" w:hAnsi="Arial" w:cs="Arial"/>
          <w:sz w:val="24"/>
          <w:szCs w:val="24"/>
        </w:rPr>
        <w:t xml:space="preserve"> </w:t>
      </w:r>
      <w:r w:rsidR="00FA17D4">
        <w:rPr>
          <w:rFonts w:ascii="Arial" w:hAnsi="Arial" w:cs="Arial"/>
          <w:sz w:val="24"/>
          <w:szCs w:val="24"/>
        </w:rPr>
        <w:t>«</w:t>
      </w:r>
      <w:r w:rsidR="00AB65B3" w:rsidRPr="008A7C43">
        <w:rPr>
          <w:rFonts w:ascii="Arial" w:hAnsi="Arial" w:cs="Arial"/>
          <w:sz w:val="24"/>
          <w:szCs w:val="24"/>
        </w:rPr>
        <w:t xml:space="preserve">В условиях современного общества жизнь человека протекает в очень быстром ритме </w:t>
      </w:r>
      <w:r w:rsidR="00B8497F" w:rsidRPr="008A7C43">
        <w:rPr>
          <w:rFonts w:ascii="Arial" w:hAnsi="Arial" w:cs="Arial"/>
          <w:sz w:val="24"/>
          <w:szCs w:val="24"/>
        </w:rPr>
        <w:t xml:space="preserve">и </w:t>
      </w:r>
      <w:r w:rsidR="00AB65B3" w:rsidRPr="008A7C43">
        <w:rPr>
          <w:rFonts w:ascii="Arial" w:hAnsi="Arial" w:cs="Arial"/>
          <w:sz w:val="24"/>
          <w:szCs w:val="24"/>
        </w:rPr>
        <w:t xml:space="preserve">зачастую нам </w:t>
      </w:r>
      <w:r w:rsidR="00FA17D4" w:rsidRPr="008A7C43">
        <w:rPr>
          <w:rFonts w:ascii="Arial" w:hAnsi="Arial" w:cs="Arial"/>
          <w:sz w:val="24"/>
          <w:szCs w:val="24"/>
        </w:rPr>
        <w:t>не</w:t>
      </w:r>
      <w:r w:rsidR="00550B58" w:rsidRPr="008A7C43">
        <w:rPr>
          <w:rFonts w:ascii="Arial" w:hAnsi="Arial" w:cs="Arial"/>
          <w:sz w:val="24"/>
          <w:szCs w:val="24"/>
        </w:rPr>
        <w:t xml:space="preserve"> хватает</w:t>
      </w:r>
      <w:r w:rsidR="00FA17D4" w:rsidRPr="008A7C43">
        <w:rPr>
          <w:rFonts w:ascii="Arial" w:hAnsi="Arial" w:cs="Arial"/>
          <w:sz w:val="24"/>
          <w:szCs w:val="24"/>
        </w:rPr>
        <w:t xml:space="preserve"> времени </w:t>
      </w:r>
      <w:r w:rsidR="00550B58" w:rsidRPr="008A7C43">
        <w:rPr>
          <w:rFonts w:ascii="Arial" w:hAnsi="Arial" w:cs="Arial"/>
          <w:sz w:val="24"/>
          <w:szCs w:val="24"/>
        </w:rPr>
        <w:t xml:space="preserve">разобраться </w:t>
      </w:r>
      <w:r w:rsidR="002757DF">
        <w:rPr>
          <w:rFonts w:ascii="Arial" w:hAnsi="Arial" w:cs="Arial"/>
          <w:sz w:val="24"/>
          <w:szCs w:val="24"/>
        </w:rPr>
        <w:t xml:space="preserve">и понять, что </w:t>
      </w:r>
      <w:proofErr w:type="gramStart"/>
      <w:r w:rsidR="002757DF">
        <w:rPr>
          <w:rFonts w:ascii="Arial" w:hAnsi="Arial" w:cs="Arial"/>
          <w:sz w:val="24"/>
          <w:szCs w:val="24"/>
        </w:rPr>
        <w:t xml:space="preserve">нам </w:t>
      </w:r>
      <w:r w:rsidR="00AB65B3">
        <w:rPr>
          <w:rFonts w:ascii="Arial" w:hAnsi="Arial" w:cs="Arial"/>
          <w:sz w:val="24"/>
          <w:szCs w:val="24"/>
        </w:rPr>
        <w:t xml:space="preserve"> положено</w:t>
      </w:r>
      <w:proofErr w:type="gramEnd"/>
      <w:r w:rsidR="00AB65B3">
        <w:rPr>
          <w:rFonts w:ascii="Arial" w:hAnsi="Arial" w:cs="Arial"/>
          <w:sz w:val="24"/>
          <w:szCs w:val="24"/>
        </w:rPr>
        <w:t xml:space="preserve"> по ОМС</w:t>
      </w:r>
      <w:r w:rsidR="002757DF">
        <w:rPr>
          <w:rFonts w:ascii="Arial" w:hAnsi="Arial" w:cs="Arial"/>
          <w:sz w:val="24"/>
          <w:szCs w:val="24"/>
        </w:rPr>
        <w:t xml:space="preserve">, </w:t>
      </w:r>
      <w:r w:rsidR="00AB65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57DF">
        <w:rPr>
          <w:rFonts w:ascii="Arial" w:hAnsi="Arial" w:cs="Arial"/>
          <w:sz w:val="24"/>
          <w:szCs w:val="24"/>
        </w:rPr>
        <w:t>ж</w:t>
      </w:r>
      <w:r w:rsidR="00B8497F">
        <w:rPr>
          <w:rFonts w:ascii="Arial" w:hAnsi="Arial" w:cs="Arial"/>
          <w:sz w:val="24"/>
          <w:szCs w:val="24"/>
        </w:rPr>
        <w:t>ожно</w:t>
      </w:r>
      <w:proofErr w:type="spellEnd"/>
      <w:r w:rsidR="00B8497F">
        <w:rPr>
          <w:rFonts w:ascii="Arial" w:hAnsi="Arial" w:cs="Arial"/>
          <w:sz w:val="24"/>
          <w:szCs w:val="24"/>
        </w:rPr>
        <w:t xml:space="preserve"> ли получить медпомощь бесплатно</w:t>
      </w:r>
      <w:r w:rsidR="002757DF">
        <w:rPr>
          <w:rFonts w:ascii="Arial" w:hAnsi="Arial" w:cs="Arial"/>
          <w:sz w:val="24"/>
          <w:szCs w:val="24"/>
        </w:rPr>
        <w:t xml:space="preserve"> или </w:t>
      </w:r>
      <w:r w:rsidR="00B8497F">
        <w:rPr>
          <w:rFonts w:ascii="Arial" w:hAnsi="Arial" w:cs="Arial"/>
          <w:sz w:val="24"/>
          <w:szCs w:val="24"/>
        </w:rPr>
        <w:t xml:space="preserve"> </w:t>
      </w:r>
      <w:r w:rsidR="002757DF">
        <w:rPr>
          <w:rFonts w:ascii="Arial" w:hAnsi="Arial" w:cs="Arial"/>
          <w:sz w:val="24"/>
          <w:szCs w:val="24"/>
        </w:rPr>
        <w:t>к</w:t>
      </w:r>
      <w:r w:rsidR="00B8497F">
        <w:rPr>
          <w:rFonts w:ascii="Arial" w:hAnsi="Arial" w:cs="Arial"/>
          <w:sz w:val="24"/>
          <w:szCs w:val="24"/>
        </w:rPr>
        <w:t xml:space="preserve">ак скоро я могу попасть к врачу? </w:t>
      </w:r>
      <w:r w:rsidR="00FA17D4">
        <w:rPr>
          <w:rFonts w:ascii="Arial" w:hAnsi="Arial" w:cs="Arial"/>
          <w:sz w:val="24"/>
          <w:szCs w:val="24"/>
        </w:rPr>
        <w:t xml:space="preserve">Поэтому так важна работа страховых представителей </w:t>
      </w:r>
      <w:r w:rsidR="00A92C2B">
        <w:rPr>
          <w:rFonts w:ascii="Arial" w:hAnsi="Arial" w:cs="Arial"/>
          <w:sz w:val="24"/>
          <w:szCs w:val="24"/>
        </w:rPr>
        <w:t>«</w:t>
      </w:r>
      <w:r w:rsidR="00550B58">
        <w:rPr>
          <w:rFonts w:ascii="Arial" w:hAnsi="Arial" w:cs="Arial"/>
          <w:sz w:val="24"/>
          <w:szCs w:val="24"/>
        </w:rPr>
        <w:t>СОГАЗ-Мед</w:t>
      </w:r>
      <w:r w:rsidR="00A92C2B">
        <w:rPr>
          <w:rFonts w:ascii="Arial" w:hAnsi="Arial" w:cs="Arial"/>
          <w:sz w:val="24"/>
          <w:szCs w:val="24"/>
        </w:rPr>
        <w:t>»</w:t>
      </w:r>
      <w:r w:rsidR="005262A6">
        <w:rPr>
          <w:rFonts w:ascii="Arial" w:hAnsi="Arial" w:cs="Arial"/>
          <w:sz w:val="24"/>
          <w:szCs w:val="24"/>
        </w:rPr>
        <w:t>, которые консультируют</w:t>
      </w:r>
      <w:r w:rsidR="00550B58">
        <w:rPr>
          <w:rFonts w:ascii="Arial" w:hAnsi="Arial" w:cs="Arial"/>
          <w:sz w:val="24"/>
          <w:szCs w:val="24"/>
        </w:rPr>
        <w:t xml:space="preserve"> </w:t>
      </w:r>
      <w:r w:rsidR="00FA17D4">
        <w:rPr>
          <w:rFonts w:ascii="Arial" w:hAnsi="Arial" w:cs="Arial"/>
          <w:sz w:val="24"/>
          <w:szCs w:val="24"/>
        </w:rPr>
        <w:t>граждан по вопроса</w:t>
      </w:r>
      <w:r w:rsidR="00DC7FC7">
        <w:rPr>
          <w:rFonts w:ascii="Arial" w:hAnsi="Arial" w:cs="Arial"/>
          <w:sz w:val="24"/>
          <w:szCs w:val="24"/>
        </w:rPr>
        <w:t xml:space="preserve">м системы ОМС, </w:t>
      </w:r>
      <w:r w:rsidR="005262A6">
        <w:rPr>
          <w:rFonts w:ascii="Arial" w:hAnsi="Arial" w:cs="Arial"/>
          <w:sz w:val="24"/>
          <w:szCs w:val="24"/>
        </w:rPr>
        <w:t xml:space="preserve">информируют </w:t>
      </w:r>
      <w:r w:rsidR="00B8497F">
        <w:rPr>
          <w:rFonts w:ascii="Arial" w:hAnsi="Arial" w:cs="Arial"/>
          <w:sz w:val="24"/>
          <w:szCs w:val="24"/>
        </w:rPr>
        <w:t>застрахованных</w:t>
      </w:r>
      <w:r w:rsidR="00550B58">
        <w:rPr>
          <w:rFonts w:ascii="Arial" w:hAnsi="Arial" w:cs="Arial"/>
          <w:sz w:val="24"/>
          <w:szCs w:val="24"/>
        </w:rPr>
        <w:t xml:space="preserve"> об их </w:t>
      </w:r>
      <w:r w:rsidR="00DC7FC7">
        <w:rPr>
          <w:rFonts w:ascii="Arial" w:hAnsi="Arial" w:cs="Arial"/>
          <w:sz w:val="24"/>
          <w:szCs w:val="24"/>
        </w:rPr>
        <w:t xml:space="preserve">правах и </w:t>
      </w:r>
      <w:r w:rsidR="00550B58">
        <w:rPr>
          <w:rFonts w:ascii="Arial" w:hAnsi="Arial" w:cs="Arial"/>
          <w:sz w:val="24"/>
          <w:szCs w:val="24"/>
        </w:rPr>
        <w:t>возможностях получения качественной медицинской помощи</w:t>
      </w:r>
      <w:r w:rsidR="00DC7FC7">
        <w:rPr>
          <w:rFonts w:ascii="Arial" w:hAnsi="Arial" w:cs="Arial"/>
          <w:sz w:val="24"/>
          <w:szCs w:val="24"/>
        </w:rPr>
        <w:t xml:space="preserve">. Нашим застрахованным не </w:t>
      </w:r>
      <w:r w:rsidR="00AB65B3">
        <w:rPr>
          <w:rFonts w:ascii="Arial" w:hAnsi="Arial" w:cs="Arial"/>
          <w:sz w:val="24"/>
          <w:szCs w:val="24"/>
        </w:rPr>
        <w:t>надо тратить время на изучение законов</w:t>
      </w:r>
      <w:r w:rsidR="00DC7FC7">
        <w:rPr>
          <w:rFonts w:ascii="Arial" w:hAnsi="Arial" w:cs="Arial"/>
          <w:sz w:val="24"/>
          <w:szCs w:val="24"/>
        </w:rPr>
        <w:t xml:space="preserve">, ведь они могут обратиться за помощью </w:t>
      </w:r>
      <w:r w:rsidR="002757DF">
        <w:rPr>
          <w:rFonts w:ascii="Arial" w:hAnsi="Arial" w:cs="Arial"/>
          <w:sz w:val="24"/>
          <w:szCs w:val="24"/>
        </w:rPr>
        <w:t xml:space="preserve">напрямую </w:t>
      </w:r>
      <w:r w:rsidR="00DC7FC7">
        <w:rPr>
          <w:rFonts w:ascii="Arial" w:hAnsi="Arial" w:cs="Arial"/>
          <w:sz w:val="24"/>
          <w:szCs w:val="24"/>
        </w:rPr>
        <w:t xml:space="preserve">к страховым представителям </w:t>
      </w:r>
      <w:r w:rsidR="002757DF">
        <w:rPr>
          <w:rFonts w:ascii="Arial" w:hAnsi="Arial" w:cs="Arial"/>
          <w:sz w:val="24"/>
          <w:szCs w:val="24"/>
        </w:rPr>
        <w:t xml:space="preserve">по телефону 8-800-100-07-02 </w:t>
      </w:r>
      <w:r w:rsidR="00DC7FC7">
        <w:rPr>
          <w:rFonts w:ascii="Arial" w:hAnsi="Arial" w:cs="Arial"/>
          <w:sz w:val="24"/>
          <w:szCs w:val="24"/>
        </w:rPr>
        <w:t>круглосуточно и</w:t>
      </w:r>
      <w:r w:rsidR="002757DF">
        <w:rPr>
          <w:rFonts w:ascii="Arial" w:hAnsi="Arial" w:cs="Arial"/>
          <w:sz w:val="24"/>
          <w:szCs w:val="24"/>
        </w:rPr>
        <w:t xml:space="preserve"> совершенно</w:t>
      </w:r>
      <w:r w:rsidR="00DC7FC7">
        <w:rPr>
          <w:rFonts w:ascii="Arial" w:hAnsi="Arial" w:cs="Arial"/>
          <w:sz w:val="24"/>
          <w:szCs w:val="24"/>
        </w:rPr>
        <w:t xml:space="preserve"> бесплатно</w:t>
      </w:r>
      <w:r w:rsidR="007759F3">
        <w:rPr>
          <w:rFonts w:ascii="Arial" w:hAnsi="Arial" w:cs="Arial"/>
          <w:sz w:val="24"/>
          <w:szCs w:val="24"/>
        </w:rPr>
        <w:t>»</w:t>
      </w:r>
      <w:r w:rsidRPr="00FC1DA6">
        <w:rPr>
          <w:rFonts w:ascii="Arial" w:hAnsi="Arial" w:cs="Arial"/>
          <w:sz w:val="24"/>
          <w:szCs w:val="24"/>
        </w:rPr>
        <w:t xml:space="preserve">. </w:t>
      </w:r>
    </w:p>
    <w:p w:rsidR="00B20E8D" w:rsidRDefault="00B20E8D" w:rsidP="002F0CA3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</w:p>
    <w:p w:rsidR="008A1411" w:rsidRPr="00BC0F78" w:rsidRDefault="008A1411" w:rsidP="002F0CA3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BC0F78">
        <w:rPr>
          <w:rFonts w:ascii="Arial" w:hAnsi="Arial" w:cs="Arial"/>
          <w:b/>
          <w:sz w:val="24"/>
          <w:szCs w:val="24"/>
        </w:rPr>
        <w:t>Справка о компании:</w:t>
      </w:r>
    </w:p>
    <w:p w:rsidR="002757DF" w:rsidRPr="002E49C7" w:rsidRDefault="002757DF" w:rsidP="002757DF">
      <w:pPr>
        <w:spacing w:after="0" w:line="320" w:lineRule="exact"/>
        <w:jc w:val="both"/>
        <w:rPr>
          <w:rFonts w:ascii="Arial" w:eastAsia="Calibri" w:hAnsi="Arial" w:cs="Arial"/>
          <w:sz w:val="24"/>
          <w:szCs w:val="24"/>
        </w:rPr>
      </w:pPr>
      <w:r w:rsidRPr="002E49C7">
        <w:rPr>
          <w:rFonts w:ascii="Arial" w:eastAsia="Calibri" w:hAnsi="Arial" w:cs="Arial"/>
          <w:sz w:val="24"/>
          <w:szCs w:val="24"/>
        </w:rPr>
        <w:t xml:space="preserve">Страховая компания «СОГАЗ-Мед» осуществляет деятельность с 1998 г. Региональная сеть «СОГАЗ-Мед» занимает 1-е место среди страховых медицинских организаций по количеству регионов присутствия, насчитывая более 1 500 подразделений на территории 56 субъектов РФ и в г. Байконуре. Количество застрахованных - 44 млн человек. «СОГАЗ-Мед» осуществляет деятельность по ОМС: контролирует качество обслуживания застрахованных при получении медпомощи в системе ОМС, обеспечивает защиту прав застрахованных граждан, восстанавливает нарушенные права граждан в досудебном и судебном порядке.  В 2021 году рейтинговое агентство «Эксперт РА» в очередной раз за последние годы подтвердило рейтинг надежности и качества услуг страховой компании «СОГАЗ-Мед» на уровне «А++» (наивысший по применяемой шкале уровень надежности и качества услуг в рамках программы ОМС). </w:t>
      </w:r>
    </w:p>
    <w:p w:rsidR="008A1411" w:rsidRPr="00237DCB" w:rsidRDefault="008A1411" w:rsidP="002757DF">
      <w:pPr>
        <w:spacing w:after="150"/>
        <w:jc w:val="both"/>
        <w:rPr>
          <w:rFonts w:ascii="Arial" w:hAnsi="Arial" w:cs="Arial"/>
        </w:rPr>
      </w:pPr>
    </w:p>
    <w:sectPr w:rsidR="008A1411" w:rsidRPr="0023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7A5A"/>
    <w:multiLevelType w:val="multilevel"/>
    <w:tmpl w:val="2058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3B9C"/>
    <w:multiLevelType w:val="multilevel"/>
    <w:tmpl w:val="15B0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03F3"/>
    <w:multiLevelType w:val="hybridMultilevel"/>
    <w:tmpl w:val="44865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27E"/>
    <w:multiLevelType w:val="multilevel"/>
    <w:tmpl w:val="C99884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30DF4"/>
    <w:multiLevelType w:val="multilevel"/>
    <w:tmpl w:val="FACE47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D0C89"/>
    <w:multiLevelType w:val="multilevel"/>
    <w:tmpl w:val="24C4DF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32091"/>
    <w:multiLevelType w:val="multilevel"/>
    <w:tmpl w:val="08E8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A68E6"/>
    <w:multiLevelType w:val="hybridMultilevel"/>
    <w:tmpl w:val="1382BC6C"/>
    <w:lvl w:ilvl="0" w:tplc="ECBA2C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1003D"/>
    <w:multiLevelType w:val="multilevel"/>
    <w:tmpl w:val="873687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550511"/>
    <w:multiLevelType w:val="multilevel"/>
    <w:tmpl w:val="2210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667918"/>
    <w:multiLevelType w:val="multilevel"/>
    <w:tmpl w:val="ABFA33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33B9A"/>
    <w:multiLevelType w:val="multilevel"/>
    <w:tmpl w:val="A0EC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2258F"/>
    <w:multiLevelType w:val="multilevel"/>
    <w:tmpl w:val="0E4CD6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A1D4C"/>
    <w:multiLevelType w:val="multilevel"/>
    <w:tmpl w:val="6D3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D6AB8"/>
    <w:multiLevelType w:val="multilevel"/>
    <w:tmpl w:val="CF02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021F4"/>
    <w:multiLevelType w:val="multilevel"/>
    <w:tmpl w:val="7E9ED1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81AAE"/>
    <w:multiLevelType w:val="multilevel"/>
    <w:tmpl w:val="6734C7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CA0A45"/>
    <w:multiLevelType w:val="hybridMultilevel"/>
    <w:tmpl w:val="5DDEA6C2"/>
    <w:lvl w:ilvl="0" w:tplc="F92CD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D2582"/>
    <w:multiLevelType w:val="hybridMultilevel"/>
    <w:tmpl w:val="53AA1188"/>
    <w:lvl w:ilvl="0" w:tplc="F92CD37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5BC37F9F"/>
    <w:multiLevelType w:val="multilevel"/>
    <w:tmpl w:val="B494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7D4C66"/>
    <w:multiLevelType w:val="hybridMultilevel"/>
    <w:tmpl w:val="E3B2E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A3469"/>
    <w:multiLevelType w:val="multilevel"/>
    <w:tmpl w:val="C9EA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C37FF9"/>
    <w:multiLevelType w:val="multilevel"/>
    <w:tmpl w:val="6EBA4E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4073F7"/>
    <w:multiLevelType w:val="multilevel"/>
    <w:tmpl w:val="33CC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4079E6"/>
    <w:multiLevelType w:val="multilevel"/>
    <w:tmpl w:val="81E84A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A279D8"/>
    <w:multiLevelType w:val="multilevel"/>
    <w:tmpl w:val="6774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6E0DC8"/>
    <w:multiLevelType w:val="hybridMultilevel"/>
    <w:tmpl w:val="7F9E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12CAF"/>
    <w:multiLevelType w:val="multilevel"/>
    <w:tmpl w:val="45A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C2343A"/>
    <w:multiLevelType w:val="hybridMultilevel"/>
    <w:tmpl w:val="BF5A5B0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1"/>
  </w:num>
  <w:num w:numId="4">
    <w:abstractNumId w:val="0"/>
  </w:num>
  <w:num w:numId="5">
    <w:abstractNumId w:val="19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27"/>
  </w:num>
  <w:num w:numId="11">
    <w:abstractNumId w:val="6"/>
  </w:num>
  <w:num w:numId="12">
    <w:abstractNumId w:val="23"/>
  </w:num>
  <w:num w:numId="13">
    <w:abstractNumId w:val="3"/>
  </w:num>
  <w:num w:numId="14">
    <w:abstractNumId w:val="8"/>
  </w:num>
  <w:num w:numId="15">
    <w:abstractNumId w:val="5"/>
  </w:num>
  <w:num w:numId="16">
    <w:abstractNumId w:val="22"/>
  </w:num>
  <w:num w:numId="17">
    <w:abstractNumId w:val="4"/>
  </w:num>
  <w:num w:numId="18">
    <w:abstractNumId w:val="24"/>
  </w:num>
  <w:num w:numId="19">
    <w:abstractNumId w:val="10"/>
  </w:num>
  <w:num w:numId="20">
    <w:abstractNumId w:val="15"/>
  </w:num>
  <w:num w:numId="21">
    <w:abstractNumId w:val="18"/>
  </w:num>
  <w:num w:numId="22">
    <w:abstractNumId w:val="17"/>
  </w:num>
  <w:num w:numId="23">
    <w:abstractNumId w:val="12"/>
  </w:num>
  <w:num w:numId="24">
    <w:abstractNumId w:val="16"/>
  </w:num>
  <w:num w:numId="25">
    <w:abstractNumId w:val="26"/>
  </w:num>
  <w:num w:numId="26">
    <w:abstractNumId w:val="20"/>
  </w:num>
  <w:num w:numId="27">
    <w:abstractNumId w:val="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48"/>
    <w:rsid w:val="00030226"/>
    <w:rsid w:val="000C27C7"/>
    <w:rsid w:val="000F2D70"/>
    <w:rsid w:val="00104218"/>
    <w:rsid w:val="00115951"/>
    <w:rsid w:val="00115CC7"/>
    <w:rsid w:val="00122BD2"/>
    <w:rsid w:val="00124BB1"/>
    <w:rsid w:val="00143B7A"/>
    <w:rsid w:val="00156017"/>
    <w:rsid w:val="00161097"/>
    <w:rsid w:val="001D586A"/>
    <w:rsid w:val="001E71F9"/>
    <w:rsid w:val="001F4BF9"/>
    <w:rsid w:val="002040F7"/>
    <w:rsid w:val="0021406E"/>
    <w:rsid w:val="00237DCB"/>
    <w:rsid w:val="00251985"/>
    <w:rsid w:val="002757DF"/>
    <w:rsid w:val="00291F87"/>
    <w:rsid w:val="002A69CA"/>
    <w:rsid w:val="002E552E"/>
    <w:rsid w:val="002F0CA3"/>
    <w:rsid w:val="0039361F"/>
    <w:rsid w:val="003A129F"/>
    <w:rsid w:val="003A5035"/>
    <w:rsid w:val="003B4C2D"/>
    <w:rsid w:val="003F290B"/>
    <w:rsid w:val="00456674"/>
    <w:rsid w:val="00472092"/>
    <w:rsid w:val="00474E6C"/>
    <w:rsid w:val="00476388"/>
    <w:rsid w:val="004D5FB6"/>
    <w:rsid w:val="005262A6"/>
    <w:rsid w:val="00534312"/>
    <w:rsid w:val="00534B89"/>
    <w:rsid w:val="00550B58"/>
    <w:rsid w:val="00567522"/>
    <w:rsid w:val="00595DF4"/>
    <w:rsid w:val="005A50FD"/>
    <w:rsid w:val="005B627C"/>
    <w:rsid w:val="005C49C8"/>
    <w:rsid w:val="005C774E"/>
    <w:rsid w:val="005D1600"/>
    <w:rsid w:val="005F046A"/>
    <w:rsid w:val="005F4CDC"/>
    <w:rsid w:val="0060049D"/>
    <w:rsid w:val="00630885"/>
    <w:rsid w:val="0063478F"/>
    <w:rsid w:val="00636256"/>
    <w:rsid w:val="006567BB"/>
    <w:rsid w:val="00673FF2"/>
    <w:rsid w:val="006A0362"/>
    <w:rsid w:val="006C181A"/>
    <w:rsid w:val="00714D18"/>
    <w:rsid w:val="007759F3"/>
    <w:rsid w:val="007F3F09"/>
    <w:rsid w:val="00856A24"/>
    <w:rsid w:val="00857E9A"/>
    <w:rsid w:val="008676E9"/>
    <w:rsid w:val="00887686"/>
    <w:rsid w:val="0089008B"/>
    <w:rsid w:val="008A09D6"/>
    <w:rsid w:val="008A1411"/>
    <w:rsid w:val="008A7C43"/>
    <w:rsid w:val="008C20B5"/>
    <w:rsid w:val="008D6D6E"/>
    <w:rsid w:val="00924FD5"/>
    <w:rsid w:val="00943EF5"/>
    <w:rsid w:val="00951C9D"/>
    <w:rsid w:val="00966EAF"/>
    <w:rsid w:val="009673D9"/>
    <w:rsid w:val="00971D45"/>
    <w:rsid w:val="00981625"/>
    <w:rsid w:val="009C18DA"/>
    <w:rsid w:val="009D6EF6"/>
    <w:rsid w:val="00A10BA8"/>
    <w:rsid w:val="00A235D5"/>
    <w:rsid w:val="00A566DE"/>
    <w:rsid w:val="00A87A82"/>
    <w:rsid w:val="00A92C2B"/>
    <w:rsid w:val="00AB65B3"/>
    <w:rsid w:val="00AF5EEC"/>
    <w:rsid w:val="00B20E8D"/>
    <w:rsid w:val="00B351E0"/>
    <w:rsid w:val="00B45305"/>
    <w:rsid w:val="00B8497F"/>
    <w:rsid w:val="00C06AC9"/>
    <w:rsid w:val="00C14EA4"/>
    <w:rsid w:val="00C3506B"/>
    <w:rsid w:val="00C473A1"/>
    <w:rsid w:val="00C64A12"/>
    <w:rsid w:val="00C65E4D"/>
    <w:rsid w:val="00C71AD3"/>
    <w:rsid w:val="00C9700B"/>
    <w:rsid w:val="00CA61F9"/>
    <w:rsid w:val="00CE3F98"/>
    <w:rsid w:val="00CF3AE0"/>
    <w:rsid w:val="00D24024"/>
    <w:rsid w:val="00D4667A"/>
    <w:rsid w:val="00D544C0"/>
    <w:rsid w:val="00D95297"/>
    <w:rsid w:val="00DC7FC7"/>
    <w:rsid w:val="00E31346"/>
    <w:rsid w:val="00E35DC9"/>
    <w:rsid w:val="00E6300D"/>
    <w:rsid w:val="00E661F4"/>
    <w:rsid w:val="00E72D1B"/>
    <w:rsid w:val="00EC6A15"/>
    <w:rsid w:val="00EF7C03"/>
    <w:rsid w:val="00F20D41"/>
    <w:rsid w:val="00F53F7A"/>
    <w:rsid w:val="00F671FD"/>
    <w:rsid w:val="00FA17D4"/>
    <w:rsid w:val="00FC1DA6"/>
    <w:rsid w:val="00FE2448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D5A1E-09BC-468F-B7ED-A4309631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544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544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544C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162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3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3F7A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66EA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6EA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66EA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6EA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6EAF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966EAF"/>
    <w:rPr>
      <w:i/>
      <w:iCs/>
    </w:rPr>
  </w:style>
  <w:style w:type="character" w:customStyle="1" w:styleId="apple-converted-space">
    <w:name w:val="apple-converted-space"/>
    <w:basedOn w:val="a0"/>
    <w:rsid w:val="00E7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2CF32-B625-4902-ABE1-D9526387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6663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СОГАЗ-Мед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Сундеева Марина Евгеньевна</dc:creator>
  <cp:keywords/>
  <dc:description/>
  <cp:lastModifiedBy>Чуменко Николай Леонидович</cp:lastModifiedBy>
  <cp:revision>2</cp:revision>
  <cp:lastPrinted>2020-09-29T08:15:00Z</cp:lastPrinted>
  <dcterms:created xsi:type="dcterms:W3CDTF">2021-09-13T08:25:00Z</dcterms:created>
  <dcterms:modified xsi:type="dcterms:W3CDTF">2021-09-13T08:25:00Z</dcterms:modified>
</cp:coreProperties>
</file>